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60C7" w14:textId="77777777" w:rsidR="00710E0B" w:rsidRPr="00942A45" w:rsidRDefault="00000000">
      <w:pPr>
        <w:pStyle w:val="Nadpis1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>VŠEOBECNÉ OBCHODNÍ PODMÍNKY UBYTOVÁNÍ</w:t>
      </w:r>
    </w:p>
    <w:p w14:paraId="6A1497D2" w14:textId="73291071" w:rsidR="00710E0B" w:rsidRPr="00942A45" w:rsidRDefault="00000000" w:rsidP="00942A45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hostů</w:t>
      </w:r>
      <w:proofErr w:type="spellEnd"/>
      <w:r w:rsidRPr="00942A45">
        <w:rPr>
          <w:rFonts w:ascii="Times New Roman" w:hAnsi="Times New Roman" w:cs="Times New Roman"/>
        </w:rPr>
        <w:t xml:space="preserve"> v Avenue apartments </w:t>
      </w:r>
      <w:proofErr w:type="spellStart"/>
      <w:r w:rsidRPr="00942A45">
        <w:rPr>
          <w:rFonts w:ascii="Times New Roman" w:hAnsi="Times New Roman" w:cs="Times New Roman"/>
        </w:rPr>
        <w:t>Vrchlického</w:t>
      </w:r>
      <w:proofErr w:type="spellEnd"/>
      <w:r w:rsidRPr="00942A45">
        <w:rPr>
          <w:rFonts w:ascii="Times New Roman" w:hAnsi="Times New Roman" w:cs="Times New Roman"/>
        </w:rPr>
        <w:t xml:space="preserve"> se </w:t>
      </w:r>
      <w:proofErr w:type="spellStart"/>
      <w:r w:rsidRPr="00942A45">
        <w:rPr>
          <w:rFonts w:ascii="Times New Roman" w:hAnsi="Times New Roman" w:cs="Times New Roman"/>
        </w:rPr>
        <w:t>uskutečňuje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základě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smlouvy</w:t>
      </w:r>
      <w:proofErr w:type="spellEnd"/>
      <w:r w:rsidRPr="00942A45">
        <w:rPr>
          <w:rFonts w:ascii="Times New Roman" w:hAnsi="Times New Roman" w:cs="Times New Roman"/>
        </w:rPr>
        <w:t xml:space="preserve"> o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uzavřené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podle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ustanovení</w:t>
      </w:r>
      <w:proofErr w:type="spellEnd"/>
      <w:r w:rsidRPr="00942A45">
        <w:rPr>
          <w:rFonts w:ascii="Times New Roman" w:hAnsi="Times New Roman" w:cs="Times New Roman"/>
        </w:rPr>
        <w:t xml:space="preserve"> § 2326 a </w:t>
      </w:r>
      <w:proofErr w:type="spellStart"/>
      <w:r w:rsidRPr="00942A45">
        <w:rPr>
          <w:rFonts w:ascii="Times New Roman" w:hAnsi="Times New Roman" w:cs="Times New Roman"/>
        </w:rPr>
        <w:t>následujících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zákona</w:t>
      </w:r>
      <w:proofErr w:type="spellEnd"/>
      <w:r w:rsidRPr="00942A45">
        <w:rPr>
          <w:rFonts w:ascii="Times New Roman" w:hAnsi="Times New Roman" w:cs="Times New Roman"/>
        </w:rPr>
        <w:t xml:space="preserve"> č. 89/2012 Sb., </w:t>
      </w:r>
      <w:proofErr w:type="spellStart"/>
      <w:r w:rsidRPr="00942A45">
        <w:rPr>
          <w:rFonts w:ascii="Times New Roman" w:hAnsi="Times New Roman" w:cs="Times New Roman"/>
        </w:rPr>
        <w:t>občanský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zákoník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  <w:t xml:space="preserve">Na </w:t>
      </w:r>
      <w:proofErr w:type="spellStart"/>
      <w:r w:rsidRPr="00942A45">
        <w:rPr>
          <w:rFonts w:ascii="Times New Roman" w:hAnsi="Times New Roman" w:cs="Times New Roman"/>
        </w:rPr>
        <w:t>základě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této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smlouvy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poskytuje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hostovi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přechodné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ujednanou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dobu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dobu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vyplývající</w:t>
      </w:r>
      <w:proofErr w:type="spellEnd"/>
      <w:r w:rsidRPr="00942A45">
        <w:rPr>
          <w:rFonts w:ascii="Times New Roman" w:hAnsi="Times New Roman" w:cs="Times New Roman"/>
        </w:rPr>
        <w:t xml:space="preserve"> z </w:t>
      </w:r>
      <w:proofErr w:type="spellStart"/>
      <w:r w:rsidRPr="00942A45">
        <w:rPr>
          <w:rFonts w:ascii="Times New Roman" w:hAnsi="Times New Roman" w:cs="Times New Roman"/>
        </w:rPr>
        <w:t>účelu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zařízení</w:t>
      </w:r>
      <w:proofErr w:type="spellEnd"/>
      <w:r w:rsidRPr="00942A45">
        <w:rPr>
          <w:rFonts w:ascii="Times New Roman" w:hAnsi="Times New Roman" w:cs="Times New Roman"/>
        </w:rPr>
        <w:t xml:space="preserve"> k </w:t>
      </w:r>
      <w:proofErr w:type="spellStart"/>
      <w:r w:rsidRPr="00942A45">
        <w:rPr>
          <w:rFonts w:ascii="Times New Roman" w:hAnsi="Times New Roman" w:cs="Times New Roman"/>
        </w:rPr>
        <w:t>tomu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určeném</w:t>
      </w:r>
      <w:proofErr w:type="spellEnd"/>
      <w:r w:rsidRPr="00942A45">
        <w:rPr>
          <w:rFonts w:ascii="Times New Roman" w:hAnsi="Times New Roman" w:cs="Times New Roman"/>
        </w:rPr>
        <w:t xml:space="preserve"> a host se </w:t>
      </w:r>
      <w:proofErr w:type="spellStart"/>
      <w:r w:rsidRPr="00942A45">
        <w:rPr>
          <w:rFonts w:ascii="Times New Roman" w:hAnsi="Times New Roman" w:cs="Times New Roman"/>
        </w:rPr>
        <w:t>zavazuje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zaplatit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ubytovateli</w:t>
      </w:r>
      <w:proofErr w:type="spellEnd"/>
      <w:r w:rsidRPr="00942A45">
        <w:rPr>
          <w:rFonts w:ascii="Times New Roman" w:hAnsi="Times New Roman" w:cs="Times New Roman"/>
        </w:rPr>
        <w:t xml:space="preserve"> za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a za </w:t>
      </w:r>
      <w:proofErr w:type="spellStart"/>
      <w:r w:rsidRPr="00942A45">
        <w:rPr>
          <w:rFonts w:ascii="Times New Roman" w:hAnsi="Times New Roman" w:cs="Times New Roman"/>
        </w:rPr>
        <w:t>služby</w:t>
      </w:r>
      <w:proofErr w:type="spellEnd"/>
      <w:r w:rsidRPr="00942A45">
        <w:rPr>
          <w:rFonts w:ascii="Times New Roman" w:hAnsi="Times New Roman" w:cs="Times New Roman"/>
        </w:rPr>
        <w:t xml:space="preserve"> s </w:t>
      </w:r>
      <w:proofErr w:type="spellStart"/>
      <w:r w:rsidRPr="00942A45">
        <w:rPr>
          <w:rFonts w:ascii="Times New Roman" w:hAnsi="Times New Roman" w:cs="Times New Roman"/>
        </w:rPr>
        <w:t>ním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spojené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331131DA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1. </w:t>
      </w:r>
      <w:proofErr w:type="spellStart"/>
      <w:r w:rsidRPr="00942A45">
        <w:rPr>
          <w:rFonts w:ascii="Times New Roman" w:hAnsi="Times New Roman" w:cs="Times New Roman"/>
        </w:rPr>
        <w:t>Identifikace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</w:p>
    <w:p w14:paraId="2A822911" w14:textId="1D63CFCD" w:rsid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Společnost</w:t>
      </w:r>
      <w:proofErr w:type="spellEnd"/>
      <w:r w:rsidRPr="00942A45">
        <w:rPr>
          <w:rFonts w:ascii="Times New Roman" w:hAnsi="Times New Roman" w:cs="Times New Roman"/>
        </w:rPr>
        <w:t xml:space="preserve">: Avenue </w:t>
      </w:r>
      <w:proofErr w:type="spellStart"/>
      <w:r w:rsidR="006F4AFE">
        <w:rPr>
          <w:rFonts w:ascii="Times New Roman" w:hAnsi="Times New Roman" w:cs="Times New Roman"/>
        </w:rPr>
        <w:t>servisní</w:t>
      </w:r>
      <w:proofErr w:type="spellEnd"/>
      <w:r w:rsidR="006F4AFE">
        <w:rPr>
          <w:rFonts w:ascii="Times New Roman" w:hAnsi="Times New Roman" w:cs="Times New Roman"/>
        </w:rPr>
        <w:t xml:space="preserve"> </w:t>
      </w:r>
      <w:proofErr w:type="spellStart"/>
      <w:r w:rsidR="006F4AFE">
        <w:rPr>
          <w:rFonts w:ascii="Times New Roman" w:hAnsi="Times New Roman" w:cs="Times New Roman"/>
        </w:rPr>
        <w:t>s.r.o.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Sídlo</w:t>
      </w:r>
      <w:proofErr w:type="spellEnd"/>
      <w:r w:rsidRPr="00942A45">
        <w:rPr>
          <w:rFonts w:ascii="Times New Roman" w:hAnsi="Times New Roman" w:cs="Times New Roman"/>
        </w:rPr>
        <w:t xml:space="preserve">: </w:t>
      </w:r>
      <w:proofErr w:type="spellStart"/>
      <w:r w:rsidRPr="00942A45">
        <w:rPr>
          <w:rFonts w:ascii="Times New Roman" w:hAnsi="Times New Roman" w:cs="Times New Roman"/>
        </w:rPr>
        <w:t>Plzeňská</w:t>
      </w:r>
      <w:proofErr w:type="spellEnd"/>
      <w:r w:rsidRPr="00942A45">
        <w:rPr>
          <w:rFonts w:ascii="Times New Roman" w:hAnsi="Times New Roman" w:cs="Times New Roman"/>
        </w:rPr>
        <w:t xml:space="preserve"> 1348/95, </w:t>
      </w:r>
      <w:proofErr w:type="spellStart"/>
      <w:r w:rsidRPr="00942A45">
        <w:rPr>
          <w:rFonts w:ascii="Times New Roman" w:hAnsi="Times New Roman" w:cs="Times New Roman"/>
        </w:rPr>
        <w:t>Košíře</w:t>
      </w:r>
      <w:proofErr w:type="spellEnd"/>
      <w:r w:rsidRPr="00942A45">
        <w:rPr>
          <w:rFonts w:ascii="Times New Roman" w:hAnsi="Times New Roman" w:cs="Times New Roman"/>
        </w:rPr>
        <w:t>, 150 00 Praha</w:t>
      </w:r>
      <w:r w:rsidRPr="00942A45">
        <w:rPr>
          <w:rFonts w:ascii="Times New Roman" w:hAnsi="Times New Roman" w:cs="Times New Roman"/>
        </w:rPr>
        <w:br/>
        <w:t>IČ: 21</w:t>
      </w:r>
      <w:r w:rsidR="00577F47">
        <w:rPr>
          <w:rFonts w:ascii="Times New Roman" w:hAnsi="Times New Roman" w:cs="Times New Roman"/>
        </w:rPr>
        <w:t>504580</w:t>
      </w:r>
      <w:r w:rsidRPr="00942A45">
        <w:rPr>
          <w:rFonts w:ascii="Times New Roman" w:hAnsi="Times New Roman" w:cs="Times New Roman"/>
        </w:rPr>
        <w:br/>
        <w:t>DIČ: CZ699006702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Ubytovací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zařízení</w:t>
      </w:r>
      <w:proofErr w:type="spellEnd"/>
      <w:r w:rsidRPr="00942A45">
        <w:rPr>
          <w:rFonts w:ascii="Times New Roman" w:hAnsi="Times New Roman" w:cs="Times New Roman"/>
        </w:rPr>
        <w:t>:</w:t>
      </w:r>
      <w:r w:rsidRPr="00942A45">
        <w:rPr>
          <w:rFonts w:ascii="Times New Roman" w:hAnsi="Times New Roman" w:cs="Times New Roman"/>
        </w:rPr>
        <w:br/>
        <w:t xml:space="preserve">Avenue apartments </w:t>
      </w:r>
      <w:proofErr w:type="spellStart"/>
      <w:r w:rsidRPr="00942A45">
        <w:rPr>
          <w:rFonts w:ascii="Times New Roman" w:hAnsi="Times New Roman" w:cs="Times New Roman"/>
        </w:rPr>
        <w:t>Vrchlického</w:t>
      </w:r>
      <w:proofErr w:type="spellEnd"/>
      <w:r w:rsidR="006F4AFE">
        <w:rPr>
          <w:rFonts w:ascii="Times New Roman" w:hAnsi="Times New Roman" w:cs="Times New Roman"/>
        </w:rPr>
        <w:t xml:space="preserve"> s.r.o.</w:t>
      </w:r>
    </w:p>
    <w:p w14:paraId="35B23483" w14:textId="2AC38997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  <w:t>(</w:t>
      </w:r>
      <w:proofErr w:type="spellStart"/>
      <w:r w:rsidRPr="00942A45">
        <w:rPr>
          <w:rFonts w:ascii="Times New Roman" w:hAnsi="Times New Roman" w:cs="Times New Roman"/>
        </w:rPr>
        <w:t>dále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jen</w:t>
      </w:r>
      <w:proofErr w:type="spellEnd"/>
      <w:r w:rsidRPr="00942A45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>“</w:t>
      </w:r>
      <w:proofErr w:type="gramEnd"/>
      <w:r w:rsidRPr="00942A45">
        <w:rPr>
          <w:rFonts w:ascii="Times New Roman" w:hAnsi="Times New Roman" w:cs="Times New Roman"/>
        </w:rPr>
        <w:t>)</w:t>
      </w:r>
      <w:r w:rsidRPr="00942A45">
        <w:rPr>
          <w:rFonts w:ascii="Times New Roman" w:hAnsi="Times New Roman" w:cs="Times New Roman"/>
        </w:rPr>
        <w:br/>
      </w:r>
    </w:p>
    <w:p w14:paraId="109567E6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2. </w:t>
      </w:r>
      <w:proofErr w:type="spellStart"/>
      <w:r w:rsidRPr="00942A45">
        <w:rPr>
          <w:rFonts w:ascii="Times New Roman" w:hAnsi="Times New Roman" w:cs="Times New Roman"/>
        </w:rPr>
        <w:t>Smluvní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vztah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rezervace</w:t>
      </w:r>
      <w:proofErr w:type="spellEnd"/>
    </w:p>
    <w:p w14:paraId="4EBFA205" w14:textId="611A1B09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Smlouva</w:t>
      </w:r>
      <w:proofErr w:type="spellEnd"/>
      <w:r w:rsidRPr="00942A45">
        <w:rPr>
          <w:rFonts w:ascii="Times New Roman" w:hAnsi="Times New Roman" w:cs="Times New Roman"/>
        </w:rPr>
        <w:t xml:space="preserve"> o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je </w:t>
      </w:r>
      <w:proofErr w:type="spellStart"/>
      <w:r w:rsidRPr="00942A45">
        <w:rPr>
          <w:rFonts w:ascii="Times New Roman" w:hAnsi="Times New Roman" w:cs="Times New Roman"/>
        </w:rPr>
        <w:t>uzavřena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vždy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písemně</w:t>
      </w:r>
      <w:proofErr w:type="spellEnd"/>
      <w:r w:rsidRPr="00942A45">
        <w:rPr>
          <w:rFonts w:ascii="Times New Roman" w:hAnsi="Times New Roman" w:cs="Times New Roman"/>
        </w:rPr>
        <w:t xml:space="preserve">. K </w:t>
      </w:r>
      <w:proofErr w:type="spellStart"/>
      <w:r w:rsidRPr="00942A45">
        <w:rPr>
          <w:rFonts w:ascii="Times New Roman" w:hAnsi="Times New Roman" w:cs="Times New Roman"/>
        </w:rPr>
        <w:t>dodržení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požadavku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písemné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formy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postačuje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potvrzení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objednávky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rezervace</w:t>
      </w:r>
      <w:proofErr w:type="spellEnd"/>
      <w:r w:rsidRPr="00942A45">
        <w:rPr>
          <w:rFonts w:ascii="Times New Roman" w:hAnsi="Times New Roman" w:cs="Times New Roman"/>
        </w:rPr>
        <w:t xml:space="preserve"> e‑</w:t>
      </w:r>
      <w:proofErr w:type="spellStart"/>
      <w:r w:rsidRPr="00942A45">
        <w:rPr>
          <w:rFonts w:ascii="Times New Roman" w:hAnsi="Times New Roman" w:cs="Times New Roman"/>
        </w:rPr>
        <w:t>mailem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prostřednictvím</w:t>
      </w:r>
      <w:proofErr w:type="spellEnd"/>
      <w:r w:rsidRPr="00942A45">
        <w:rPr>
          <w:rFonts w:ascii="Times New Roman" w:hAnsi="Times New Roman" w:cs="Times New Roman"/>
        </w:rPr>
        <w:t xml:space="preserve"> online </w:t>
      </w:r>
      <w:proofErr w:type="spellStart"/>
      <w:r w:rsidRPr="00942A45">
        <w:rPr>
          <w:rFonts w:ascii="Times New Roman" w:hAnsi="Times New Roman" w:cs="Times New Roman"/>
        </w:rPr>
        <w:t>rezervačního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systému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Rezervace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se </w:t>
      </w:r>
      <w:proofErr w:type="spellStart"/>
      <w:r w:rsidRPr="00942A45">
        <w:rPr>
          <w:rFonts w:ascii="Times New Roman" w:hAnsi="Times New Roman" w:cs="Times New Roman"/>
        </w:rPr>
        <w:t>považuje</w:t>
      </w:r>
      <w:proofErr w:type="spellEnd"/>
      <w:r w:rsidRPr="00942A45">
        <w:rPr>
          <w:rFonts w:ascii="Times New Roman" w:hAnsi="Times New Roman" w:cs="Times New Roman"/>
        </w:rPr>
        <w:t xml:space="preserve"> za </w:t>
      </w:r>
      <w:proofErr w:type="spellStart"/>
      <w:r w:rsidRPr="00942A45">
        <w:rPr>
          <w:rFonts w:ascii="Times New Roman" w:hAnsi="Times New Roman" w:cs="Times New Roman"/>
        </w:rPr>
        <w:t>závaznou</w:t>
      </w:r>
      <w:proofErr w:type="spellEnd"/>
      <w:r w:rsidRPr="00942A45">
        <w:rPr>
          <w:rFonts w:ascii="Times New Roman" w:hAnsi="Times New Roman" w:cs="Times New Roman"/>
        </w:rPr>
        <w:t xml:space="preserve"> po </w:t>
      </w:r>
      <w:proofErr w:type="spellStart"/>
      <w:r w:rsidRPr="00942A45">
        <w:rPr>
          <w:rFonts w:ascii="Times New Roman" w:hAnsi="Times New Roman" w:cs="Times New Roman"/>
        </w:rPr>
        <w:t>jejím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potvrzení</w:t>
      </w:r>
      <w:proofErr w:type="spellEnd"/>
      <w:r w:rsidRPr="00942A45">
        <w:rPr>
          <w:rFonts w:ascii="Times New Roman" w:hAnsi="Times New Roman" w:cs="Times New Roman"/>
        </w:rPr>
        <w:t xml:space="preserve"> ze </w:t>
      </w:r>
      <w:proofErr w:type="spellStart"/>
      <w:r w:rsidRPr="00942A45">
        <w:rPr>
          <w:rFonts w:ascii="Times New Roman" w:hAnsi="Times New Roman" w:cs="Times New Roman"/>
        </w:rPr>
        <w:t>strany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Pokud host </w:t>
      </w:r>
      <w:proofErr w:type="spellStart"/>
      <w:r w:rsidRPr="00942A45">
        <w:rPr>
          <w:rFonts w:ascii="Times New Roman" w:hAnsi="Times New Roman" w:cs="Times New Roman"/>
        </w:rPr>
        <w:t>nedodrží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povinnosti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vyplývající</w:t>
      </w:r>
      <w:proofErr w:type="spellEnd"/>
      <w:r w:rsidRPr="00942A45">
        <w:rPr>
          <w:rFonts w:ascii="Times New Roman" w:hAnsi="Times New Roman" w:cs="Times New Roman"/>
        </w:rPr>
        <w:t xml:space="preserve"> ze </w:t>
      </w:r>
      <w:proofErr w:type="spellStart"/>
      <w:r w:rsidRPr="00942A45">
        <w:rPr>
          <w:rFonts w:ascii="Times New Roman" w:hAnsi="Times New Roman" w:cs="Times New Roman"/>
        </w:rPr>
        <w:t>smlouvy</w:t>
      </w:r>
      <w:proofErr w:type="spellEnd"/>
      <w:r w:rsidRPr="00942A45">
        <w:rPr>
          <w:rFonts w:ascii="Times New Roman" w:hAnsi="Times New Roman" w:cs="Times New Roman"/>
        </w:rPr>
        <w:t xml:space="preserve"> o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, ubytovacího </w:t>
      </w:r>
      <w:proofErr w:type="spellStart"/>
      <w:r w:rsidRPr="00942A45">
        <w:rPr>
          <w:rFonts w:ascii="Times New Roman" w:hAnsi="Times New Roman" w:cs="Times New Roman"/>
        </w:rPr>
        <w:t>řádu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ceníku</w:t>
      </w:r>
      <w:proofErr w:type="spellEnd"/>
      <w:r w:rsid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případně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jiným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způsobem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porušuje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dobré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mravy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ubytovacím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zařízení</w:t>
      </w:r>
      <w:proofErr w:type="spellEnd"/>
      <w:r w:rsidRPr="00942A45">
        <w:rPr>
          <w:rFonts w:ascii="Times New Roman" w:hAnsi="Times New Roman" w:cs="Times New Roman"/>
        </w:rPr>
        <w:t xml:space="preserve">, je </w:t>
      </w: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oprávněn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smlouvu</w:t>
      </w:r>
      <w:proofErr w:type="spellEnd"/>
      <w:r w:rsidRPr="00942A45">
        <w:rPr>
          <w:rFonts w:ascii="Times New Roman" w:hAnsi="Times New Roman" w:cs="Times New Roman"/>
        </w:rPr>
        <w:t xml:space="preserve"> o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před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uplynutím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sjednané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doby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vypovědět</w:t>
      </w:r>
      <w:proofErr w:type="spellEnd"/>
      <w:r w:rsidRPr="00942A45">
        <w:rPr>
          <w:rFonts w:ascii="Times New Roman" w:hAnsi="Times New Roman" w:cs="Times New Roman"/>
        </w:rPr>
        <w:t xml:space="preserve"> bez </w:t>
      </w:r>
      <w:proofErr w:type="spellStart"/>
      <w:r w:rsidRPr="00942A45">
        <w:rPr>
          <w:rFonts w:ascii="Times New Roman" w:hAnsi="Times New Roman" w:cs="Times New Roman"/>
        </w:rPr>
        <w:t>výpovědní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doby</w:t>
      </w:r>
      <w:proofErr w:type="spellEnd"/>
      <w:r w:rsidRPr="00942A45">
        <w:rPr>
          <w:rFonts w:ascii="Times New Roman" w:hAnsi="Times New Roman" w:cs="Times New Roman"/>
        </w:rPr>
        <w:t>,</w:t>
      </w:r>
      <w:r w:rsidR="00942A45">
        <w:rPr>
          <w:rFonts w:ascii="Times New Roman" w:hAnsi="Times New Roman" w:cs="Times New Roman"/>
        </w:rPr>
        <w:t xml:space="preserve"> </w:t>
      </w:r>
      <w:r w:rsidRPr="00942A45">
        <w:rPr>
          <w:rFonts w:ascii="Times New Roman" w:hAnsi="Times New Roman" w:cs="Times New Roman"/>
        </w:rPr>
        <w:t xml:space="preserve">v </w:t>
      </w:r>
      <w:proofErr w:type="spellStart"/>
      <w:r w:rsidRPr="00942A45">
        <w:rPr>
          <w:rFonts w:ascii="Times New Roman" w:hAnsi="Times New Roman" w:cs="Times New Roman"/>
        </w:rPr>
        <w:t>souladu</w:t>
      </w:r>
      <w:proofErr w:type="spellEnd"/>
      <w:r w:rsidRPr="00942A45">
        <w:rPr>
          <w:rFonts w:ascii="Times New Roman" w:hAnsi="Times New Roman" w:cs="Times New Roman"/>
        </w:rPr>
        <w:t xml:space="preserve"> s </w:t>
      </w:r>
      <w:proofErr w:type="spellStart"/>
      <w:r w:rsidRPr="00942A45">
        <w:rPr>
          <w:rFonts w:ascii="Times New Roman" w:hAnsi="Times New Roman" w:cs="Times New Roman"/>
        </w:rPr>
        <w:t>ustanovením</w:t>
      </w:r>
      <w:proofErr w:type="spellEnd"/>
      <w:r w:rsidRPr="00942A45">
        <w:rPr>
          <w:rFonts w:ascii="Times New Roman" w:hAnsi="Times New Roman" w:cs="Times New Roman"/>
        </w:rPr>
        <w:t xml:space="preserve"> § 2331 </w:t>
      </w:r>
      <w:proofErr w:type="spellStart"/>
      <w:r w:rsidRPr="00942A45">
        <w:rPr>
          <w:rFonts w:ascii="Times New Roman" w:hAnsi="Times New Roman" w:cs="Times New Roman"/>
        </w:rPr>
        <w:t>občanského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zákoníku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28B76DE3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3. </w:t>
      </w:r>
      <w:proofErr w:type="spellStart"/>
      <w:r w:rsidRPr="00942A45">
        <w:rPr>
          <w:rFonts w:ascii="Times New Roman" w:hAnsi="Times New Roman" w:cs="Times New Roman"/>
        </w:rPr>
        <w:t>Dodací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podmínky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průběh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</w:p>
    <w:p w14:paraId="1FFF6FAA" w14:textId="033C370F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je </w:t>
      </w:r>
      <w:proofErr w:type="spellStart"/>
      <w:r w:rsidRPr="00942A45">
        <w:rPr>
          <w:rFonts w:ascii="Times New Roman" w:hAnsi="Times New Roman" w:cs="Times New Roman"/>
        </w:rPr>
        <w:t>hostům</w:t>
      </w:r>
      <w:proofErr w:type="spellEnd"/>
      <w:r w:rsidRPr="00942A45">
        <w:rPr>
          <w:rFonts w:ascii="Times New Roman" w:hAnsi="Times New Roman" w:cs="Times New Roman"/>
        </w:rPr>
        <w:t xml:space="preserve"> k </w:t>
      </w:r>
      <w:proofErr w:type="spellStart"/>
      <w:r w:rsidRPr="00942A45">
        <w:rPr>
          <w:rFonts w:ascii="Times New Roman" w:hAnsi="Times New Roman" w:cs="Times New Roman"/>
        </w:rPr>
        <w:t>dispozici</w:t>
      </w:r>
      <w:proofErr w:type="spellEnd"/>
      <w:r w:rsidRPr="00942A45">
        <w:rPr>
          <w:rFonts w:ascii="Times New Roman" w:hAnsi="Times New Roman" w:cs="Times New Roman"/>
        </w:rPr>
        <w:t xml:space="preserve"> od 15:00 </w:t>
      </w:r>
      <w:proofErr w:type="spellStart"/>
      <w:r w:rsidRPr="00942A45">
        <w:rPr>
          <w:rFonts w:ascii="Times New Roman" w:hAnsi="Times New Roman" w:cs="Times New Roman"/>
        </w:rPr>
        <w:t>hodin</w:t>
      </w:r>
      <w:proofErr w:type="spellEnd"/>
      <w:r w:rsidRPr="00942A45">
        <w:rPr>
          <w:rFonts w:ascii="Times New Roman" w:hAnsi="Times New Roman" w:cs="Times New Roman"/>
        </w:rPr>
        <w:t xml:space="preserve"> v den </w:t>
      </w:r>
      <w:proofErr w:type="spellStart"/>
      <w:r w:rsidRPr="00942A45">
        <w:rPr>
          <w:rFonts w:ascii="Times New Roman" w:hAnsi="Times New Roman" w:cs="Times New Roman"/>
        </w:rPr>
        <w:t>příjezdu</w:t>
      </w:r>
      <w:proofErr w:type="spellEnd"/>
      <w:r w:rsidRPr="00942A45">
        <w:rPr>
          <w:rFonts w:ascii="Times New Roman" w:hAnsi="Times New Roman" w:cs="Times New Roman"/>
        </w:rPr>
        <w:t>.</w:t>
      </w:r>
      <w:r w:rsidR="00942A45">
        <w:rPr>
          <w:rFonts w:ascii="Times New Roman" w:hAnsi="Times New Roman" w:cs="Times New Roman"/>
        </w:rPr>
        <w:t xml:space="preserve"> </w:t>
      </w:r>
      <w:r w:rsidRPr="00942A45">
        <w:rPr>
          <w:rFonts w:ascii="Times New Roman" w:hAnsi="Times New Roman" w:cs="Times New Roman"/>
        </w:rPr>
        <w:t xml:space="preserve">V den </w:t>
      </w:r>
      <w:proofErr w:type="spellStart"/>
      <w:r w:rsidRPr="00942A45">
        <w:rPr>
          <w:rFonts w:ascii="Times New Roman" w:hAnsi="Times New Roman" w:cs="Times New Roman"/>
        </w:rPr>
        <w:t>odjezdu</w:t>
      </w:r>
      <w:proofErr w:type="spellEnd"/>
      <w:r w:rsidRPr="00942A45">
        <w:rPr>
          <w:rFonts w:ascii="Times New Roman" w:hAnsi="Times New Roman" w:cs="Times New Roman"/>
        </w:rPr>
        <w:t xml:space="preserve"> je host </w:t>
      </w:r>
      <w:proofErr w:type="spellStart"/>
      <w:r w:rsidRPr="00942A45">
        <w:rPr>
          <w:rFonts w:ascii="Times New Roman" w:hAnsi="Times New Roman" w:cs="Times New Roman"/>
        </w:rPr>
        <w:t>povinen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pokoj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uvolnit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nejpozději</w:t>
      </w:r>
      <w:proofErr w:type="spellEnd"/>
      <w:r w:rsidRPr="00942A45">
        <w:rPr>
          <w:rFonts w:ascii="Times New Roman" w:hAnsi="Times New Roman" w:cs="Times New Roman"/>
        </w:rPr>
        <w:t xml:space="preserve"> do 10:00 </w:t>
      </w:r>
      <w:proofErr w:type="spellStart"/>
      <w:proofErr w:type="gramStart"/>
      <w:r w:rsidRPr="00942A45">
        <w:rPr>
          <w:rFonts w:ascii="Times New Roman" w:hAnsi="Times New Roman" w:cs="Times New Roman"/>
        </w:rPr>
        <w:t>hodin.V</w:t>
      </w:r>
      <w:proofErr w:type="spellEnd"/>
      <w:proofErr w:type="gram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případě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zvláštních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požadavků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například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brzkého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lastRenderedPageBreak/>
        <w:t>příjezdu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pozdního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odjezdu</w:t>
      </w:r>
      <w:proofErr w:type="spellEnd"/>
      <w:r w:rsidRPr="00942A45">
        <w:rPr>
          <w:rFonts w:ascii="Times New Roman" w:hAnsi="Times New Roman" w:cs="Times New Roman"/>
        </w:rPr>
        <w:t>,</w:t>
      </w:r>
      <w:r w:rsidR="00942A45">
        <w:rPr>
          <w:rFonts w:ascii="Times New Roman" w:hAnsi="Times New Roman" w:cs="Times New Roman"/>
        </w:rPr>
        <w:t xml:space="preserve"> </w:t>
      </w:r>
      <w:r w:rsidRPr="00942A45">
        <w:rPr>
          <w:rFonts w:ascii="Times New Roman" w:hAnsi="Times New Roman" w:cs="Times New Roman"/>
        </w:rPr>
        <w:t xml:space="preserve">je </w:t>
      </w:r>
      <w:proofErr w:type="spellStart"/>
      <w:r w:rsidRPr="00942A45">
        <w:rPr>
          <w:rFonts w:ascii="Times New Roman" w:hAnsi="Times New Roman" w:cs="Times New Roman"/>
        </w:rPr>
        <w:t>nutné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tyto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požadavky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konzultovat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předem</w:t>
      </w:r>
      <w:proofErr w:type="spellEnd"/>
      <w:r w:rsidRPr="00942A45">
        <w:rPr>
          <w:rFonts w:ascii="Times New Roman" w:hAnsi="Times New Roman" w:cs="Times New Roman"/>
        </w:rPr>
        <w:t xml:space="preserve"> s </w:t>
      </w:r>
      <w:proofErr w:type="spellStart"/>
      <w:r w:rsidRPr="00942A45">
        <w:rPr>
          <w:rFonts w:ascii="Times New Roman" w:hAnsi="Times New Roman" w:cs="Times New Roman"/>
        </w:rPr>
        <w:t>ubytovatelem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256B8A33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4. Cena a </w:t>
      </w:r>
      <w:proofErr w:type="spellStart"/>
      <w:r w:rsidRPr="00942A45">
        <w:rPr>
          <w:rFonts w:ascii="Times New Roman" w:hAnsi="Times New Roman" w:cs="Times New Roman"/>
        </w:rPr>
        <w:t>platební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podmínky</w:t>
      </w:r>
      <w:proofErr w:type="spellEnd"/>
    </w:p>
    <w:p w14:paraId="29A19E45" w14:textId="008DEEEE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Orientační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ceny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doplňkových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služeb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jsou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uvedeny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internetových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stránkách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dalších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prezentačních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materiálech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Pro </w:t>
      </w:r>
      <w:proofErr w:type="spellStart"/>
      <w:r w:rsidRPr="00942A45">
        <w:rPr>
          <w:rFonts w:ascii="Times New Roman" w:hAnsi="Times New Roman" w:cs="Times New Roman"/>
        </w:rPr>
        <w:t>hosta</w:t>
      </w:r>
      <w:proofErr w:type="spellEnd"/>
      <w:r w:rsidRPr="00942A45">
        <w:rPr>
          <w:rFonts w:ascii="Times New Roman" w:hAnsi="Times New Roman" w:cs="Times New Roman"/>
        </w:rPr>
        <w:t xml:space="preserve"> je </w:t>
      </w:r>
      <w:proofErr w:type="spellStart"/>
      <w:r w:rsidRPr="00942A45">
        <w:rPr>
          <w:rFonts w:ascii="Times New Roman" w:hAnsi="Times New Roman" w:cs="Times New Roman"/>
        </w:rPr>
        <w:t>závazná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cena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uvedená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potvrzení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rezervace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voucheru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Rozsah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sjednaných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služeb</w:t>
      </w:r>
      <w:proofErr w:type="spellEnd"/>
      <w:r w:rsidRPr="00942A45">
        <w:rPr>
          <w:rFonts w:ascii="Times New Roman" w:hAnsi="Times New Roman" w:cs="Times New Roman"/>
        </w:rPr>
        <w:t xml:space="preserve"> je </w:t>
      </w:r>
      <w:proofErr w:type="spellStart"/>
      <w:r w:rsidRPr="00942A45">
        <w:rPr>
          <w:rFonts w:ascii="Times New Roman" w:hAnsi="Times New Roman" w:cs="Times New Roman"/>
        </w:rPr>
        <w:t>vždy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uveden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potvrzení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rezervace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Platbu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lze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provést</w:t>
      </w:r>
      <w:proofErr w:type="spellEnd"/>
      <w:r w:rsidRPr="00942A45">
        <w:rPr>
          <w:rFonts w:ascii="Times New Roman" w:hAnsi="Times New Roman" w:cs="Times New Roman"/>
        </w:rPr>
        <w:t>:</w:t>
      </w:r>
      <w:r w:rsidRPr="00942A45">
        <w:rPr>
          <w:rFonts w:ascii="Times New Roman" w:hAnsi="Times New Roman" w:cs="Times New Roman"/>
        </w:rPr>
        <w:br/>
        <w:t xml:space="preserve">• online </w:t>
      </w:r>
      <w:proofErr w:type="spellStart"/>
      <w:r w:rsidRPr="00942A45">
        <w:rPr>
          <w:rFonts w:ascii="Times New Roman" w:hAnsi="Times New Roman" w:cs="Times New Roman"/>
        </w:rPr>
        <w:t>platební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kartou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prostřednictvím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platební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brány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bankovním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převodem</w:t>
      </w:r>
      <w:proofErr w:type="spellEnd"/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může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případech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které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nemůže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ovlivnit</w:t>
      </w:r>
      <w:proofErr w:type="spellEnd"/>
      <w:r w:rsidRPr="00942A45">
        <w:rPr>
          <w:rFonts w:ascii="Times New Roman" w:hAnsi="Times New Roman" w:cs="Times New Roman"/>
        </w:rPr>
        <w:t xml:space="preserve"> (</w:t>
      </w:r>
      <w:proofErr w:type="spellStart"/>
      <w:r w:rsidRPr="00942A45">
        <w:rPr>
          <w:rFonts w:ascii="Times New Roman" w:hAnsi="Times New Roman" w:cs="Times New Roman"/>
        </w:rPr>
        <w:t>např</w:t>
      </w:r>
      <w:proofErr w:type="spellEnd"/>
      <w:r w:rsidRPr="00942A45">
        <w:rPr>
          <w:rFonts w:ascii="Times New Roman" w:hAnsi="Times New Roman" w:cs="Times New Roman"/>
        </w:rPr>
        <w:t xml:space="preserve">. </w:t>
      </w:r>
      <w:proofErr w:type="spellStart"/>
      <w:r w:rsidRPr="00942A45">
        <w:rPr>
          <w:rFonts w:ascii="Times New Roman" w:hAnsi="Times New Roman" w:cs="Times New Roman"/>
        </w:rPr>
        <w:t>zásah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vyšší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moci</w:t>
      </w:r>
      <w:proofErr w:type="spellEnd"/>
      <w:r w:rsidRPr="00942A45">
        <w:rPr>
          <w:rFonts w:ascii="Times New Roman" w:hAnsi="Times New Roman" w:cs="Times New Roman"/>
        </w:rPr>
        <w:t>),</w:t>
      </w:r>
      <w:r w:rsid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změnit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dohodnuté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podmínky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pobytu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38418B71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5. Storno </w:t>
      </w:r>
      <w:proofErr w:type="spellStart"/>
      <w:r w:rsidRPr="00942A45">
        <w:rPr>
          <w:rFonts w:ascii="Times New Roman" w:hAnsi="Times New Roman" w:cs="Times New Roman"/>
        </w:rPr>
        <w:t>podmínky</w:t>
      </w:r>
      <w:proofErr w:type="spellEnd"/>
      <w:r w:rsidRPr="00942A45">
        <w:rPr>
          <w:rFonts w:ascii="Times New Roman" w:hAnsi="Times New Roman" w:cs="Times New Roman"/>
        </w:rPr>
        <w:t xml:space="preserve"> / </w:t>
      </w:r>
      <w:proofErr w:type="spellStart"/>
      <w:r w:rsidRPr="00942A45">
        <w:rPr>
          <w:rFonts w:ascii="Times New Roman" w:hAnsi="Times New Roman" w:cs="Times New Roman"/>
        </w:rPr>
        <w:t>zrušení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pobytu</w:t>
      </w:r>
      <w:proofErr w:type="spellEnd"/>
    </w:p>
    <w:p w14:paraId="63E7308E" w14:textId="77777777" w:rsidR="00171947" w:rsidRPr="00171947" w:rsidRDefault="00000000">
      <w:pPr>
        <w:rPr>
          <w:rFonts w:ascii="Times New Roman" w:hAnsi="Times New Roman" w:cs="Times New Roman"/>
          <w:color w:val="000000" w:themeColor="text1"/>
        </w:rPr>
      </w:pPr>
      <w:r w:rsidRPr="00942A45">
        <w:rPr>
          <w:rFonts w:ascii="Times New Roman" w:hAnsi="Times New Roman" w:cs="Times New Roman"/>
        </w:rPr>
        <w:br/>
      </w:r>
      <w:r w:rsidRPr="00171947">
        <w:rPr>
          <w:rFonts w:ascii="Times New Roman" w:hAnsi="Times New Roman" w:cs="Times New Roman"/>
          <w:color w:val="000000" w:themeColor="text1"/>
        </w:rPr>
        <w:t xml:space="preserve">Storno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podmínky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mohou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lišit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podle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typu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rezervace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sazby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>.</w:t>
      </w:r>
      <w:r w:rsidRPr="00171947">
        <w:rPr>
          <w:rFonts w:ascii="Times New Roman" w:hAnsi="Times New Roman" w:cs="Times New Roman"/>
          <w:color w:val="000000" w:themeColor="text1"/>
        </w:rPr>
        <w:br/>
      </w:r>
      <w:r w:rsidRPr="00171947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171947">
        <w:rPr>
          <w:rFonts w:ascii="Times New Roman" w:hAnsi="Times New Roman" w:cs="Times New Roman"/>
          <w:b/>
          <w:bCs/>
          <w:color w:val="000000" w:themeColor="text1"/>
        </w:rPr>
        <w:t>Standardní</w:t>
      </w:r>
      <w:proofErr w:type="spellEnd"/>
      <w:r w:rsidRPr="001719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b/>
          <w:bCs/>
          <w:color w:val="000000" w:themeColor="text1"/>
        </w:rPr>
        <w:t>storno</w:t>
      </w:r>
      <w:proofErr w:type="spellEnd"/>
      <w:r w:rsidRPr="001719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b/>
          <w:bCs/>
          <w:color w:val="000000" w:themeColor="text1"/>
        </w:rPr>
        <w:t>podmínky</w:t>
      </w:r>
      <w:proofErr w:type="spellEnd"/>
      <w:r w:rsidRPr="00171947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171947">
        <w:rPr>
          <w:rFonts w:ascii="Times New Roman" w:hAnsi="Times New Roman" w:cs="Times New Roman"/>
          <w:color w:val="000000" w:themeColor="text1"/>
        </w:rPr>
        <w:br/>
        <w:t xml:space="preserve">Rezervaci je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možné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zrušit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bez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poplatku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nejpozději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r w:rsidR="00171947" w:rsidRPr="00171947">
        <w:rPr>
          <w:rFonts w:ascii="Times New Roman" w:hAnsi="Times New Roman" w:cs="Times New Roman"/>
          <w:color w:val="000000" w:themeColor="text1"/>
        </w:rPr>
        <w:t>5</w:t>
      </w:r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dní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před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plánovaným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příjezdem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>.</w:t>
      </w:r>
      <w:r w:rsidRPr="00171947">
        <w:rPr>
          <w:rFonts w:ascii="Times New Roman" w:hAnsi="Times New Roman" w:cs="Times New Roman"/>
          <w:color w:val="000000" w:themeColor="text1"/>
        </w:rPr>
        <w:br/>
      </w:r>
      <w:r w:rsidRPr="00171947">
        <w:rPr>
          <w:rFonts w:ascii="Times New Roman" w:hAnsi="Times New Roman" w:cs="Times New Roman"/>
          <w:color w:val="000000" w:themeColor="text1"/>
        </w:rPr>
        <w:br/>
        <w:t xml:space="preserve">V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případě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pozdějšího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zrušení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rezervace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nedojezdu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(no‑show) je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ubytovatel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oprávněn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účtovat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storno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poplatek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výši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100 %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ceny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color w:val="000000" w:themeColor="text1"/>
        </w:rPr>
        <w:t>rezervace</w:t>
      </w:r>
      <w:proofErr w:type="spellEnd"/>
      <w:r w:rsidRPr="00171947">
        <w:rPr>
          <w:rFonts w:ascii="Times New Roman" w:hAnsi="Times New Roman" w:cs="Times New Roman"/>
          <w:color w:val="000000" w:themeColor="text1"/>
        </w:rPr>
        <w:t>.</w:t>
      </w:r>
    </w:p>
    <w:p w14:paraId="2BD34455" w14:textId="77777777" w:rsidR="00171947" w:rsidRPr="00171947" w:rsidRDefault="00171947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171947">
        <w:rPr>
          <w:rFonts w:ascii="Times New Roman" w:hAnsi="Times New Roman" w:cs="Times New Roman"/>
          <w:b/>
          <w:bCs/>
          <w:color w:val="000000" w:themeColor="text1"/>
        </w:rPr>
        <w:t>Nevratné</w:t>
      </w:r>
      <w:proofErr w:type="spellEnd"/>
      <w:r w:rsidRPr="001719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b/>
          <w:bCs/>
          <w:color w:val="000000" w:themeColor="text1"/>
        </w:rPr>
        <w:t>storno</w:t>
      </w:r>
      <w:proofErr w:type="spellEnd"/>
      <w:r w:rsidRPr="001719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71947">
        <w:rPr>
          <w:rFonts w:ascii="Times New Roman" w:hAnsi="Times New Roman" w:cs="Times New Roman"/>
          <w:b/>
          <w:bCs/>
          <w:color w:val="000000" w:themeColor="text1"/>
        </w:rPr>
        <w:t>podmínky</w:t>
      </w:r>
      <w:proofErr w:type="spellEnd"/>
      <w:r w:rsidRPr="00171947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5B05919" w14:textId="01D2AFDE" w:rsidR="00942A45" w:rsidRDefault="00D9504D">
      <w:pPr>
        <w:rPr>
          <w:rFonts w:ascii="Times New Roman" w:hAnsi="Times New Roman" w:cs="Times New Roman"/>
        </w:rPr>
      </w:pPr>
      <w:proofErr w:type="spellStart"/>
      <w:r w:rsidRPr="00D9504D">
        <w:rPr>
          <w:rFonts w:ascii="Times New Roman" w:hAnsi="Times New Roman" w:cs="Times New Roman"/>
          <w:color w:val="000000" w:themeColor="text1"/>
        </w:rPr>
        <w:t>Rezervaci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není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možné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zrušit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. Pokud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dojde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zrušení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rezervace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po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uplynutí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jedné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hodiny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jejího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vytvoření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bude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účtován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storno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poplatek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výši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100 % z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celkové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ceny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04D">
        <w:rPr>
          <w:rFonts w:ascii="Times New Roman" w:hAnsi="Times New Roman" w:cs="Times New Roman"/>
          <w:color w:val="000000" w:themeColor="text1"/>
        </w:rPr>
        <w:t>ubytování</w:t>
      </w:r>
      <w:proofErr w:type="spellEnd"/>
      <w:r w:rsidRPr="00D9504D">
        <w:rPr>
          <w:rFonts w:ascii="Times New Roman" w:hAnsi="Times New Roman" w:cs="Times New Roman"/>
          <w:color w:val="000000" w:themeColor="text1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nebude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účtovat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storno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poplatky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případě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že</w:t>
      </w:r>
      <w:proofErr w:type="spellEnd"/>
      <w:r w:rsidRPr="00942A45">
        <w:rPr>
          <w:rFonts w:ascii="Times New Roman" w:hAnsi="Times New Roman" w:cs="Times New Roman"/>
        </w:rPr>
        <w:t xml:space="preserve"> host </w:t>
      </w:r>
      <w:proofErr w:type="spellStart"/>
      <w:r w:rsidRPr="00942A45">
        <w:rPr>
          <w:rFonts w:ascii="Times New Roman" w:hAnsi="Times New Roman" w:cs="Times New Roman"/>
        </w:rPr>
        <w:t>nemohl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čerpat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služby</w:t>
      </w:r>
      <w:proofErr w:type="spellEnd"/>
      <w:r w:rsidRPr="00942A45">
        <w:rPr>
          <w:rFonts w:ascii="Times New Roman" w:hAnsi="Times New Roman" w:cs="Times New Roman"/>
        </w:rPr>
        <w:br/>
        <w:t xml:space="preserve">z </w:t>
      </w:r>
      <w:proofErr w:type="spellStart"/>
      <w:r w:rsidRPr="00942A45">
        <w:rPr>
          <w:rFonts w:ascii="Times New Roman" w:hAnsi="Times New Roman" w:cs="Times New Roman"/>
        </w:rPr>
        <w:t>následujících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důvodů</w:t>
      </w:r>
      <w:proofErr w:type="spellEnd"/>
      <w:r w:rsidRPr="00942A45">
        <w:rPr>
          <w:rFonts w:ascii="Times New Roman" w:hAnsi="Times New Roman" w:cs="Times New Roman"/>
        </w:rPr>
        <w:t>:</w:t>
      </w:r>
    </w:p>
    <w:p w14:paraId="458F47BD" w14:textId="6013E11F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úmrtí</w:t>
      </w:r>
      <w:proofErr w:type="spellEnd"/>
      <w:r w:rsidRPr="00942A45">
        <w:rPr>
          <w:rFonts w:ascii="Times New Roman" w:hAnsi="Times New Roman" w:cs="Times New Roman"/>
        </w:rPr>
        <w:t xml:space="preserve"> v </w:t>
      </w:r>
      <w:proofErr w:type="spellStart"/>
      <w:r w:rsidRPr="00942A45">
        <w:rPr>
          <w:rFonts w:ascii="Times New Roman" w:hAnsi="Times New Roman" w:cs="Times New Roman"/>
        </w:rPr>
        <w:t>rodině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hospitalizace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člena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jeho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rodiny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vážné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onemocnění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povolávací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rozkaz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živelná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pohroma</w:t>
      </w:r>
      <w:proofErr w:type="spellEnd"/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Tyto </w:t>
      </w:r>
      <w:proofErr w:type="spellStart"/>
      <w:r w:rsidRPr="00942A45">
        <w:rPr>
          <w:rFonts w:ascii="Times New Roman" w:hAnsi="Times New Roman" w:cs="Times New Roman"/>
        </w:rPr>
        <w:t>skutečnosti</w:t>
      </w:r>
      <w:proofErr w:type="spellEnd"/>
      <w:r w:rsidRPr="00942A45">
        <w:rPr>
          <w:rFonts w:ascii="Times New Roman" w:hAnsi="Times New Roman" w:cs="Times New Roman"/>
        </w:rPr>
        <w:t xml:space="preserve"> je host </w:t>
      </w:r>
      <w:proofErr w:type="spellStart"/>
      <w:r w:rsidRPr="00942A45">
        <w:rPr>
          <w:rFonts w:ascii="Times New Roman" w:hAnsi="Times New Roman" w:cs="Times New Roman"/>
        </w:rPr>
        <w:t>povinen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doložit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písemným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dokladem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nejpozději</w:t>
      </w:r>
      <w:proofErr w:type="spellEnd"/>
      <w:r w:rsidRPr="00942A45">
        <w:rPr>
          <w:rFonts w:ascii="Times New Roman" w:hAnsi="Times New Roman" w:cs="Times New Roman"/>
        </w:rPr>
        <w:t xml:space="preserve"> do 3 </w:t>
      </w:r>
      <w:proofErr w:type="spellStart"/>
      <w:r w:rsidRPr="00942A45">
        <w:rPr>
          <w:rFonts w:ascii="Times New Roman" w:hAnsi="Times New Roman" w:cs="Times New Roman"/>
        </w:rPr>
        <w:t>dnů</w:t>
      </w:r>
      <w:proofErr w:type="spellEnd"/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lastRenderedPageBreak/>
        <w:t xml:space="preserve">od </w:t>
      </w:r>
      <w:proofErr w:type="spellStart"/>
      <w:r w:rsidRPr="00942A45">
        <w:rPr>
          <w:rFonts w:ascii="Times New Roman" w:hAnsi="Times New Roman" w:cs="Times New Roman"/>
        </w:rPr>
        <w:t>jejich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vzniku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24C007C3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6. </w:t>
      </w:r>
      <w:proofErr w:type="spellStart"/>
      <w:r w:rsidRPr="00942A45">
        <w:rPr>
          <w:rFonts w:ascii="Times New Roman" w:hAnsi="Times New Roman" w:cs="Times New Roman"/>
        </w:rPr>
        <w:t>Podmínky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vrácení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peněz</w:t>
      </w:r>
      <w:proofErr w:type="spellEnd"/>
    </w:p>
    <w:p w14:paraId="75F67F1B" w14:textId="77777777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Vrácení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peněz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bude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provedeno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stejným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způsobem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jakým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byla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původní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platba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uskutečněna</w:t>
      </w:r>
      <w:proofErr w:type="spellEnd"/>
      <w:r w:rsidRPr="00942A45">
        <w:rPr>
          <w:rFonts w:ascii="Times New Roman" w:hAnsi="Times New Roman" w:cs="Times New Roman"/>
        </w:rPr>
        <w:t>,</w:t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pokud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mezi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hostem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ubytovatelem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dohodnuto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jinak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0C7722A7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7. </w:t>
      </w:r>
      <w:proofErr w:type="spellStart"/>
      <w:r w:rsidRPr="00942A45">
        <w:rPr>
          <w:rFonts w:ascii="Times New Roman" w:hAnsi="Times New Roman" w:cs="Times New Roman"/>
        </w:rPr>
        <w:t>Práva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povinnosti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hosta</w:t>
      </w:r>
      <w:proofErr w:type="spellEnd"/>
    </w:p>
    <w:p w14:paraId="51790D1A" w14:textId="77777777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  <w:t xml:space="preserve">Host </w:t>
      </w:r>
      <w:proofErr w:type="spellStart"/>
      <w:r w:rsidRPr="00942A45">
        <w:rPr>
          <w:rFonts w:ascii="Times New Roman" w:hAnsi="Times New Roman" w:cs="Times New Roman"/>
        </w:rPr>
        <w:t>má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právo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užívat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rezervovaný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pokoj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zařízení</w:t>
      </w:r>
      <w:proofErr w:type="spellEnd"/>
      <w:r w:rsidRPr="00942A45">
        <w:rPr>
          <w:rFonts w:ascii="Times New Roman" w:hAnsi="Times New Roman" w:cs="Times New Roman"/>
        </w:rPr>
        <w:t xml:space="preserve"> ubytovacího </w:t>
      </w:r>
      <w:proofErr w:type="spellStart"/>
      <w:r w:rsidRPr="00942A45">
        <w:rPr>
          <w:rFonts w:ascii="Times New Roman" w:hAnsi="Times New Roman" w:cs="Times New Roman"/>
        </w:rPr>
        <w:t>zařízení</w:t>
      </w:r>
      <w:proofErr w:type="spellEnd"/>
      <w:r w:rsidRPr="00942A45">
        <w:rPr>
          <w:rFonts w:ascii="Times New Roman" w:hAnsi="Times New Roman" w:cs="Times New Roman"/>
        </w:rPr>
        <w:br/>
        <w:t xml:space="preserve">v </w:t>
      </w:r>
      <w:proofErr w:type="spellStart"/>
      <w:r w:rsidRPr="00942A45">
        <w:rPr>
          <w:rFonts w:ascii="Times New Roman" w:hAnsi="Times New Roman" w:cs="Times New Roman"/>
        </w:rPr>
        <w:t>rozsahu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sjednaném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rezervaci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Host je </w:t>
      </w:r>
      <w:proofErr w:type="spellStart"/>
      <w:r w:rsidRPr="00942A45">
        <w:rPr>
          <w:rFonts w:ascii="Times New Roman" w:hAnsi="Times New Roman" w:cs="Times New Roman"/>
        </w:rPr>
        <w:t>povinen</w:t>
      </w:r>
      <w:proofErr w:type="spellEnd"/>
      <w:r w:rsidRPr="00942A45">
        <w:rPr>
          <w:rFonts w:ascii="Times New Roman" w:hAnsi="Times New Roman" w:cs="Times New Roman"/>
        </w:rPr>
        <w:t>:</w:t>
      </w:r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dodržovat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ubytovací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řád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chovat</w:t>
      </w:r>
      <w:proofErr w:type="spellEnd"/>
      <w:r w:rsidRPr="00942A45">
        <w:rPr>
          <w:rFonts w:ascii="Times New Roman" w:hAnsi="Times New Roman" w:cs="Times New Roman"/>
        </w:rPr>
        <w:t xml:space="preserve"> se </w:t>
      </w:r>
      <w:proofErr w:type="spellStart"/>
      <w:r w:rsidRPr="00942A45">
        <w:rPr>
          <w:rFonts w:ascii="Times New Roman" w:hAnsi="Times New Roman" w:cs="Times New Roman"/>
        </w:rPr>
        <w:t>tak</w:t>
      </w:r>
      <w:proofErr w:type="spellEnd"/>
      <w:r w:rsidRPr="00942A45">
        <w:rPr>
          <w:rFonts w:ascii="Times New Roman" w:hAnsi="Times New Roman" w:cs="Times New Roman"/>
        </w:rPr>
        <w:t xml:space="preserve">, aby </w:t>
      </w:r>
      <w:proofErr w:type="spellStart"/>
      <w:r w:rsidRPr="00942A45">
        <w:rPr>
          <w:rFonts w:ascii="Times New Roman" w:hAnsi="Times New Roman" w:cs="Times New Roman"/>
        </w:rPr>
        <w:t>nedošlo</w:t>
      </w:r>
      <w:proofErr w:type="spellEnd"/>
      <w:r w:rsidRPr="00942A45">
        <w:rPr>
          <w:rFonts w:ascii="Times New Roman" w:hAnsi="Times New Roman" w:cs="Times New Roman"/>
        </w:rPr>
        <w:t xml:space="preserve"> k </w:t>
      </w:r>
      <w:proofErr w:type="spellStart"/>
      <w:r w:rsidRPr="00942A45">
        <w:rPr>
          <w:rFonts w:ascii="Times New Roman" w:hAnsi="Times New Roman" w:cs="Times New Roman"/>
        </w:rPr>
        <w:t>poškození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majetku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respektovat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noční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klid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mezi</w:t>
      </w:r>
      <w:proofErr w:type="spellEnd"/>
      <w:r w:rsidRPr="00942A45">
        <w:rPr>
          <w:rFonts w:ascii="Times New Roman" w:hAnsi="Times New Roman" w:cs="Times New Roman"/>
        </w:rPr>
        <w:t xml:space="preserve"> 22:00 a 6:00</w:t>
      </w:r>
      <w:r w:rsidRPr="00942A45">
        <w:rPr>
          <w:rFonts w:ascii="Times New Roman" w:hAnsi="Times New Roman" w:cs="Times New Roman"/>
        </w:rPr>
        <w:br/>
        <w:t xml:space="preserve">• </w:t>
      </w:r>
      <w:proofErr w:type="spellStart"/>
      <w:r w:rsidRPr="00942A45">
        <w:rPr>
          <w:rFonts w:ascii="Times New Roman" w:hAnsi="Times New Roman" w:cs="Times New Roman"/>
        </w:rPr>
        <w:t>uhradit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cenu</w:t>
      </w:r>
      <w:proofErr w:type="spellEnd"/>
      <w:r w:rsidRPr="00942A45">
        <w:rPr>
          <w:rFonts w:ascii="Times New Roman" w:hAnsi="Times New Roman" w:cs="Times New Roman"/>
        </w:rPr>
        <w:t xml:space="preserve"> za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další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využité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služby</w:t>
      </w:r>
      <w:proofErr w:type="spellEnd"/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Host </w:t>
      </w:r>
      <w:proofErr w:type="spellStart"/>
      <w:r w:rsidRPr="00942A45">
        <w:rPr>
          <w:rFonts w:ascii="Times New Roman" w:hAnsi="Times New Roman" w:cs="Times New Roman"/>
        </w:rPr>
        <w:t>odpovídá</w:t>
      </w:r>
      <w:proofErr w:type="spellEnd"/>
      <w:r w:rsidRPr="00942A45">
        <w:rPr>
          <w:rFonts w:ascii="Times New Roman" w:hAnsi="Times New Roman" w:cs="Times New Roman"/>
        </w:rPr>
        <w:t xml:space="preserve"> za </w:t>
      </w:r>
      <w:proofErr w:type="spellStart"/>
      <w:r w:rsidRPr="00942A45">
        <w:rPr>
          <w:rFonts w:ascii="Times New Roman" w:hAnsi="Times New Roman" w:cs="Times New Roman"/>
        </w:rPr>
        <w:t>škody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způsobené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majetku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2BF86D45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8. </w:t>
      </w:r>
      <w:proofErr w:type="spellStart"/>
      <w:r w:rsidRPr="00942A45">
        <w:rPr>
          <w:rFonts w:ascii="Times New Roman" w:hAnsi="Times New Roman" w:cs="Times New Roman"/>
        </w:rPr>
        <w:t>Práva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povinnosti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ubytovatele</w:t>
      </w:r>
      <w:proofErr w:type="spellEnd"/>
    </w:p>
    <w:p w14:paraId="7484CD33" w14:textId="754482C6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 xml:space="preserve"> je </w:t>
      </w:r>
      <w:proofErr w:type="spellStart"/>
      <w:r w:rsidRPr="00942A45">
        <w:rPr>
          <w:rFonts w:ascii="Times New Roman" w:hAnsi="Times New Roman" w:cs="Times New Roman"/>
        </w:rPr>
        <w:t>povinen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poskytnout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hostovi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sjednaném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rozsahu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kvalitě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právo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odmítnout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osobám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které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jsou</w:t>
      </w:r>
      <w:proofErr w:type="spellEnd"/>
      <w:r w:rsidRPr="00942A45">
        <w:rPr>
          <w:rFonts w:ascii="Times New Roman" w:hAnsi="Times New Roman" w:cs="Times New Roman"/>
        </w:rPr>
        <w:t xml:space="preserve"> pod </w:t>
      </w:r>
      <w:proofErr w:type="spellStart"/>
      <w:r w:rsidRPr="00942A45">
        <w:rPr>
          <w:rFonts w:ascii="Times New Roman" w:hAnsi="Times New Roman" w:cs="Times New Roman"/>
        </w:rPr>
        <w:t>vlivem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alkoholu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jiných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omamných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látek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případně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osobám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narušujícím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provoz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zařízení</w:t>
      </w:r>
      <w:proofErr w:type="spellEnd"/>
      <w:r w:rsidRPr="00942A45">
        <w:rPr>
          <w:rFonts w:ascii="Times New Roman" w:hAnsi="Times New Roman" w:cs="Times New Roman"/>
        </w:rPr>
        <w:t>.</w:t>
      </w:r>
    </w:p>
    <w:p w14:paraId="25C11544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t xml:space="preserve">9. </w:t>
      </w:r>
      <w:proofErr w:type="spellStart"/>
      <w:r w:rsidRPr="00942A45">
        <w:rPr>
          <w:rFonts w:ascii="Times New Roman" w:hAnsi="Times New Roman" w:cs="Times New Roman"/>
        </w:rPr>
        <w:t>Reklamační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řád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řešení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sporů</w:t>
      </w:r>
      <w:proofErr w:type="spellEnd"/>
    </w:p>
    <w:p w14:paraId="7B598F37" w14:textId="77777777" w:rsidR="00710E0B" w:rsidRP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  <w:t xml:space="preserve">V </w:t>
      </w:r>
      <w:proofErr w:type="spellStart"/>
      <w:r w:rsidRPr="00942A45">
        <w:rPr>
          <w:rFonts w:ascii="Times New Roman" w:hAnsi="Times New Roman" w:cs="Times New Roman"/>
        </w:rPr>
        <w:t>případě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nespokojenosti</w:t>
      </w:r>
      <w:proofErr w:type="spellEnd"/>
      <w:r w:rsidRPr="00942A45">
        <w:rPr>
          <w:rFonts w:ascii="Times New Roman" w:hAnsi="Times New Roman" w:cs="Times New Roman"/>
        </w:rPr>
        <w:t xml:space="preserve"> s </w:t>
      </w:r>
      <w:proofErr w:type="spellStart"/>
      <w:r w:rsidRPr="00942A45">
        <w:rPr>
          <w:rFonts w:ascii="Times New Roman" w:hAnsi="Times New Roman" w:cs="Times New Roman"/>
        </w:rPr>
        <w:t>poskytovanými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službami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má</w:t>
      </w:r>
      <w:proofErr w:type="spellEnd"/>
      <w:r w:rsidRPr="00942A45">
        <w:rPr>
          <w:rFonts w:ascii="Times New Roman" w:hAnsi="Times New Roman" w:cs="Times New Roman"/>
        </w:rPr>
        <w:t xml:space="preserve"> host </w:t>
      </w:r>
      <w:proofErr w:type="spellStart"/>
      <w:r w:rsidRPr="00942A45">
        <w:rPr>
          <w:rFonts w:ascii="Times New Roman" w:hAnsi="Times New Roman" w:cs="Times New Roman"/>
        </w:rPr>
        <w:t>právo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podat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reklamaci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Nejprve</w:t>
      </w:r>
      <w:proofErr w:type="spellEnd"/>
      <w:r w:rsidRPr="00942A45">
        <w:rPr>
          <w:rFonts w:ascii="Times New Roman" w:hAnsi="Times New Roman" w:cs="Times New Roman"/>
        </w:rPr>
        <w:t xml:space="preserve"> se hotel </w:t>
      </w:r>
      <w:proofErr w:type="spellStart"/>
      <w:r w:rsidRPr="00942A45">
        <w:rPr>
          <w:rFonts w:ascii="Times New Roman" w:hAnsi="Times New Roman" w:cs="Times New Roman"/>
        </w:rPr>
        <w:t>pokusí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vyřešit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situaci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neformálně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prostřednictvím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zákaznického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servisu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vedení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hotelu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Pokud </w:t>
      </w:r>
      <w:proofErr w:type="spellStart"/>
      <w:r w:rsidRPr="00942A45">
        <w:rPr>
          <w:rFonts w:ascii="Times New Roman" w:hAnsi="Times New Roman" w:cs="Times New Roman"/>
        </w:rPr>
        <w:t>není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možné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dosáhnout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řešení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neformální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cestou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může</w:t>
      </w:r>
      <w:proofErr w:type="spellEnd"/>
      <w:r w:rsidRPr="00942A45">
        <w:rPr>
          <w:rFonts w:ascii="Times New Roman" w:hAnsi="Times New Roman" w:cs="Times New Roman"/>
        </w:rPr>
        <w:t xml:space="preserve"> host </w:t>
      </w:r>
      <w:proofErr w:type="spellStart"/>
      <w:r w:rsidRPr="00942A45">
        <w:rPr>
          <w:rFonts w:ascii="Times New Roman" w:hAnsi="Times New Roman" w:cs="Times New Roman"/>
        </w:rPr>
        <w:t>podat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písemnou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stížnost</w:t>
      </w:r>
      <w:proofErr w:type="spellEnd"/>
      <w:r w:rsidRPr="00942A45">
        <w:rPr>
          <w:rFonts w:ascii="Times New Roman" w:hAnsi="Times New Roman" w:cs="Times New Roman"/>
        </w:rPr>
        <w:t>,</w:t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která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musí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obsahovat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popis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problému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požadované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řešení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Písemné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stížnosti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budou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zpracovány</w:t>
      </w:r>
      <w:proofErr w:type="spellEnd"/>
      <w:r w:rsidRPr="00942A45">
        <w:rPr>
          <w:rFonts w:ascii="Times New Roman" w:hAnsi="Times New Roman" w:cs="Times New Roman"/>
        </w:rPr>
        <w:t xml:space="preserve"> do 14 </w:t>
      </w:r>
      <w:proofErr w:type="spellStart"/>
      <w:r w:rsidRPr="00942A45">
        <w:rPr>
          <w:rFonts w:ascii="Times New Roman" w:hAnsi="Times New Roman" w:cs="Times New Roman"/>
        </w:rPr>
        <w:t>pracovních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dnů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od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jejich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přijetí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  <w:r w:rsidRPr="00942A45">
        <w:rPr>
          <w:rFonts w:ascii="Times New Roman" w:hAnsi="Times New Roman" w:cs="Times New Roman"/>
        </w:rPr>
        <w:br/>
        <w:t xml:space="preserve">Pokud </w:t>
      </w:r>
      <w:proofErr w:type="spellStart"/>
      <w:r w:rsidRPr="00942A45">
        <w:rPr>
          <w:rFonts w:ascii="Times New Roman" w:hAnsi="Times New Roman" w:cs="Times New Roman"/>
        </w:rPr>
        <w:t>nedojde</w:t>
      </w:r>
      <w:proofErr w:type="spellEnd"/>
      <w:r w:rsidRPr="00942A45">
        <w:rPr>
          <w:rFonts w:ascii="Times New Roman" w:hAnsi="Times New Roman" w:cs="Times New Roman"/>
        </w:rPr>
        <w:t xml:space="preserve"> k </w:t>
      </w:r>
      <w:proofErr w:type="spellStart"/>
      <w:r w:rsidRPr="00942A45">
        <w:rPr>
          <w:rFonts w:ascii="Times New Roman" w:hAnsi="Times New Roman" w:cs="Times New Roman"/>
        </w:rPr>
        <w:t>vyřešení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sporu</w:t>
      </w:r>
      <w:proofErr w:type="spellEnd"/>
      <w:r w:rsidRPr="00942A45">
        <w:rPr>
          <w:rFonts w:ascii="Times New Roman" w:hAnsi="Times New Roman" w:cs="Times New Roman"/>
        </w:rPr>
        <w:t xml:space="preserve">, </w:t>
      </w:r>
      <w:proofErr w:type="spellStart"/>
      <w:r w:rsidRPr="00942A45">
        <w:rPr>
          <w:rFonts w:ascii="Times New Roman" w:hAnsi="Times New Roman" w:cs="Times New Roman"/>
        </w:rPr>
        <w:t>mohou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strany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využít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mediace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nebo</w:t>
      </w:r>
      <w:proofErr w:type="spellEnd"/>
      <w:r w:rsidRPr="00942A45">
        <w:rPr>
          <w:rFonts w:ascii="Times New Roman" w:hAnsi="Times New Roman" w:cs="Times New Roman"/>
        </w:rPr>
        <w:t xml:space="preserve"> se </w:t>
      </w:r>
      <w:proofErr w:type="spellStart"/>
      <w:r w:rsidRPr="00942A45">
        <w:rPr>
          <w:rFonts w:ascii="Times New Roman" w:hAnsi="Times New Roman" w:cs="Times New Roman"/>
        </w:rPr>
        <w:t>obrátit</w:t>
      </w:r>
      <w:proofErr w:type="spellEnd"/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na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příslušný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soud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p w14:paraId="35D8360E" w14:textId="77777777" w:rsidR="00710E0B" w:rsidRPr="00942A45" w:rsidRDefault="00000000">
      <w:pPr>
        <w:pStyle w:val="Nadpis2"/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lastRenderedPageBreak/>
        <w:t xml:space="preserve">10. </w:t>
      </w:r>
      <w:proofErr w:type="spellStart"/>
      <w:r w:rsidRPr="00942A45">
        <w:rPr>
          <w:rFonts w:ascii="Times New Roman" w:hAnsi="Times New Roman" w:cs="Times New Roman"/>
        </w:rPr>
        <w:t>Závěrečná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ustanovení</w:t>
      </w:r>
      <w:proofErr w:type="spellEnd"/>
    </w:p>
    <w:p w14:paraId="74B04E94" w14:textId="77777777" w:rsidR="00942A45" w:rsidRDefault="00000000">
      <w:pPr>
        <w:rPr>
          <w:rFonts w:ascii="Times New Roman" w:hAnsi="Times New Roman" w:cs="Times New Roman"/>
        </w:rPr>
      </w:pPr>
      <w:r w:rsidRPr="00942A45">
        <w:rPr>
          <w:rFonts w:ascii="Times New Roman" w:hAnsi="Times New Roman" w:cs="Times New Roman"/>
        </w:rPr>
        <w:br/>
        <w:t xml:space="preserve">Tyto </w:t>
      </w:r>
      <w:proofErr w:type="spellStart"/>
      <w:r w:rsidRPr="00942A45">
        <w:rPr>
          <w:rFonts w:ascii="Times New Roman" w:hAnsi="Times New Roman" w:cs="Times New Roman"/>
        </w:rPr>
        <w:t>obchodní</w:t>
      </w:r>
      <w:proofErr w:type="spellEnd"/>
      <w:r w:rsidRPr="00942A45">
        <w:rPr>
          <w:rFonts w:ascii="Times New Roman" w:hAnsi="Times New Roman" w:cs="Times New Roman"/>
        </w:rPr>
        <w:t xml:space="preserve"> a </w:t>
      </w:r>
      <w:proofErr w:type="spellStart"/>
      <w:r w:rsidRPr="00942A45">
        <w:rPr>
          <w:rFonts w:ascii="Times New Roman" w:hAnsi="Times New Roman" w:cs="Times New Roman"/>
        </w:rPr>
        <w:t>storno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podmínky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jsou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nedílnou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součástí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objednávky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ubytování</w:t>
      </w:r>
      <w:proofErr w:type="spellEnd"/>
      <w:r w:rsidRPr="00942A45">
        <w:rPr>
          <w:rFonts w:ascii="Times New Roman" w:hAnsi="Times New Roman" w:cs="Times New Roman"/>
        </w:rPr>
        <w:br/>
        <w:t xml:space="preserve">a ubytovacího </w:t>
      </w:r>
      <w:proofErr w:type="spellStart"/>
      <w:r w:rsidRPr="00942A45">
        <w:rPr>
          <w:rFonts w:ascii="Times New Roman" w:hAnsi="Times New Roman" w:cs="Times New Roman"/>
        </w:rPr>
        <w:t>poukazu</w:t>
      </w:r>
      <w:proofErr w:type="spellEnd"/>
      <w:r w:rsidRPr="00942A45">
        <w:rPr>
          <w:rFonts w:ascii="Times New Roman" w:hAnsi="Times New Roman" w:cs="Times New Roman"/>
        </w:rPr>
        <w:t xml:space="preserve"> (</w:t>
      </w:r>
      <w:proofErr w:type="spellStart"/>
      <w:r w:rsidRPr="00942A45">
        <w:rPr>
          <w:rFonts w:ascii="Times New Roman" w:hAnsi="Times New Roman" w:cs="Times New Roman"/>
        </w:rPr>
        <w:t>voucheru</w:t>
      </w:r>
      <w:proofErr w:type="spellEnd"/>
      <w:r w:rsidRPr="00942A45">
        <w:rPr>
          <w:rFonts w:ascii="Times New Roman" w:hAnsi="Times New Roman" w:cs="Times New Roman"/>
        </w:rPr>
        <w:t>).</w:t>
      </w:r>
      <w:r w:rsidRPr="00942A45">
        <w:rPr>
          <w:rFonts w:ascii="Times New Roman" w:hAnsi="Times New Roman" w:cs="Times New Roman"/>
        </w:rPr>
        <w:br/>
      </w:r>
      <w:proofErr w:type="spellStart"/>
      <w:r w:rsidRPr="00942A45">
        <w:rPr>
          <w:rFonts w:ascii="Times New Roman" w:hAnsi="Times New Roman" w:cs="Times New Roman"/>
        </w:rPr>
        <w:t>Platby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kartou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jsou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zpracovávány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prostřednictvím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zabezpečené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platební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brány</w:t>
      </w:r>
      <w:proofErr w:type="spellEnd"/>
      <w:r w:rsidRPr="00942A45">
        <w:rPr>
          <w:rFonts w:ascii="Times New Roman" w:hAnsi="Times New Roman" w:cs="Times New Roman"/>
        </w:rPr>
        <w:t>.</w:t>
      </w:r>
    </w:p>
    <w:p w14:paraId="429E8157" w14:textId="6059EB9A" w:rsidR="00710E0B" w:rsidRPr="00942A45" w:rsidRDefault="00000000">
      <w:pPr>
        <w:rPr>
          <w:rFonts w:ascii="Times New Roman" w:hAnsi="Times New Roman" w:cs="Times New Roman"/>
        </w:rPr>
      </w:pPr>
      <w:proofErr w:type="spellStart"/>
      <w:r w:rsidRPr="00942A45">
        <w:rPr>
          <w:rFonts w:ascii="Times New Roman" w:hAnsi="Times New Roman" w:cs="Times New Roman"/>
        </w:rPr>
        <w:t>Ubytovatel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nemá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přístup</w:t>
      </w:r>
      <w:proofErr w:type="spellEnd"/>
      <w:r w:rsidRPr="00942A45">
        <w:rPr>
          <w:rFonts w:ascii="Times New Roman" w:hAnsi="Times New Roman" w:cs="Times New Roman"/>
        </w:rPr>
        <w:t xml:space="preserve"> k </w:t>
      </w:r>
      <w:proofErr w:type="spellStart"/>
      <w:r w:rsidRPr="00942A45">
        <w:rPr>
          <w:rFonts w:ascii="Times New Roman" w:hAnsi="Times New Roman" w:cs="Times New Roman"/>
        </w:rPr>
        <w:t>údajům</w:t>
      </w:r>
      <w:proofErr w:type="spellEnd"/>
      <w:r w:rsidRPr="00942A45">
        <w:rPr>
          <w:rFonts w:ascii="Times New Roman" w:hAnsi="Times New Roman" w:cs="Times New Roman"/>
        </w:rPr>
        <w:t xml:space="preserve"> o </w:t>
      </w:r>
      <w:proofErr w:type="spellStart"/>
      <w:r w:rsidRPr="00942A45">
        <w:rPr>
          <w:rFonts w:ascii="Times New Roman" w:hAnsi="Times New Roman" w:cs="Times New Roman"/>
        </w:rPr>
        <w:t>platební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kartě</w:t>
      </w:r>
      <w:proofErr w:type="spellEnd"/>
      <w:r w:rsidRPr="00942A45">
        <w:rPr>
          <w:rFonts w:ascii="Times New Roman" w:hAnsi="Times New Roman" w:cs="Times New Roman"/>
        </w:rPr>
        <w:t xml:space="preserve"> </w:t>
      </w:r>
      <w:proofErr w:type="spellStart"/>
      <w:r w:rsidRPr="00942A45">
        <w:rPr>
          <w:rFonts w:ascii="Times New Roman" w:hAnsi="Times New Roman" w:cs="Times New Roman"/>
        </w:rPr>
        <w:t>hosta</w:t>
      </w:r>
      <w:proofErr w:type="spellEnd"/>
      <w:r w:rsidRPr="00942A45">
        <w:rPr>
          <w:rFonts w:ascii="Times New Roman" w:hAnsi="Times New Roman" w:cs="Times New Roman"/>
        </w:rPr>
        <w:t>.</w:t>
      </w:r>
      <w:r w:rsidRPr="00942A45">
        <w:rPr>
          <w:rFonts w:ascii="Times New Roman" w:hAnsi="Times New Roman" w:cs="Times New Roman"/>
        </w:rPr>
        <w:br/>
      </w:r>
    </w:p>
    <w:sectPr w:rsidR="00710E0B" w:rsidRPr="00942A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104188">
    <w:abstractNumId w:val="8"/>
  </w:num>
  <w:num w:numId="2" w16cid:durableId="1063060814">
    <w:abstractNumId w:val="6"/>
  </w:num>
  <w:num w:numId="3" w16cid:durableId="155414460">
    <w:abstractNumId w:val="5"/>
  </w:num>
  <w:num w:numId="4" w16cid:durableId="481386097">
    <w:abstractNumId w:val="4"/>
  </w:num>
  <w:num w:numId="5" w16cid:durableId="2074698493">
    <w:abstractNumId w:val="7"/>
  </w:num>
  <w:num w:numId="6" w16cid:durableId="1818835575">
    <w:abstractNumId w:val="3"/>
  </w:num>
  <w:num w:numId="7" w16cid:durableId="1535388438">
    <w:abstractNumId w:val="2"/>
  </w:num>
  <w:num w:numId="8" w16cid:durableId="1851263071">
    <w:abstractNumId w:val="1"/>
  </w:num>
  <w:num w:numId="9" w16cid:durableId="1656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947"/>
    <w:rsid w:val="0029639D"/>
    <w:rsid w:val="002D788B"/>
    <w:rsid w:val="00326F90"/>
    <w:rsid w:val="00577F47"/>
    <w:rsid w:val="005D77D3"/>
    <w:rsid w:val="006F4AFE"/>
    <w:rsid w:val="00710E0B"/>
    <w:rsid w:val="00942A45"/>
    <w:rsid w:val="00AA1D8D"/>
    <w:rsid w:val="00B47730"/>
    <w:rsid w:val="00CB0664"/>
    <w:rsid w:val="00D950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8FE70"/>
  <w14:defaultImageDpi w14:val="300"/>
  <w15:docId w15:val="{26895311-52F7-B543-8456-87BAC73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656</Words>
  <Characters>4028</Characters>
  <Application>Microsoft Office Word</Application>
  <DocSecurity>0</DocSecurity>
  <Lines>129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Pondělíčková Lucie (S-FŽP)</cp:lastModifiedBy>
  <cp:revision>6</cp:revision>
  <dcterms:created xsi:type="dcterms:W3CDTF">2026-03-09T09:43:00Z</dcterms:created>
  <dcterms:modified xsi:type="dcterms:W3CDTF">2026-03-09T15:06:00Z</dcterms:modified>
  <cp:category/>
</cp:coreProperties>
</file>